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64" w:rsidRPr="00185428" w:rsidRDefault="00D77C64" w:rsidP="00D77C64">
      <w:pPr>
        <w:rPr>
          <w:b/>
          <w:sz w:val="28"/>
        </w:rPr>
      </w:pPr>
      <w:r>
        <w:rPr>
          <w:b/>
          <w:sz w:val="28"/>
        </w:rPr>
        <w:t>Brussel Sprout Salad w/Citrus Vinaigrette</w:t>
      </w:r>
      <w:r>
        <w:rPr>
          <w:b/>
          <w:sz w:val="28"/>
        </w:rPr>
        <w:tab/>
        <w:t>Makes about 10 servings</w:t>
      </w:r>
    </w:p>
    <w:p w:rsidR="00D77C64" w:rsidRDefault="00D77C64" w:rsidP="00D77C64"/>
    <w:p w:rsidR="00D77C64" w:rsidRPr="00E066E7" w:rsidRDefault="00D77C64" w:rsidP="00D77C64">
      <w:pPr>
        <w:rPr>
          <w:rFonts w:eastAsia="Times New Roman"/>
          <w:b/>
          <w:bCs/>
          <w:spacing w:val="6"/>
          <w:sz w:val="23"/>
          <w:szCs w:val="23"/>
        </w:rPr>
      </w:pPr>
      <w:r w:rsidRPr="00E066E7">
        <w:rPr>
          <w:rFonts w:eastAsia="Times New Roman"/>
          <w:b/>
          <w:bCs/>
          <w:spacing w:val="6"/>
          <w:sz w:val="23"/>
          <w:szCs w:val="23"/>
        </w:rPr>
        <w:t>Salad Ingredients:</w:t>
      </w:r>
    </w:p>
    <w:p w:rsidR="00D77C64" w:rsidRPr="00E066E7" w:rsidRDefault="00D77C64" w:rsidP="00D77C64">
      <w:pPr>
        <w:rPr>
          <w:rFonts w:eastAsia="Times New Roman"/>
          <w:b/>
          <w:bCs/>
          <w:spacing w:val="6"/>
          <w:sz w:val="23"/>
          <w:szCs w:val="23"/>
        </w:rPr>
      </w:pP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24 oz. Brussels sprouts, shredded - may purchase 2-10 oz. pre-shredded (also known as shaved) Brussels sprouts or substitute shredded cabbage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6-8 slices crisp cooked bacon, chopped (recommend </w:t>
      </w:r>
      <w:hyperlink r:id="rId5" w:tgtFrame="_blank" w:history="1">
        <w:r w:rsidRPr="00E066E7">
          <w:rPr>
            <w:rFonts w:eastAsia="Times New Roman"/>
            <w:spacing w:val="6"/>
            <w:sz w:val="23"/>
            <w:szCs w:val="23"/>
            <w:u w:val="single"/>
          </w:rPr>
          <w:t>Pederson's Natural Farms Bacon</w:t>
        </w:r>
      </w:hyperlink>
      <w:r w:rsidRPr="00E066E7">
        <w:rPr>
          <w:rFonts w:eastAsia="Times New Roman"/>
          <w:spacing w:val="6"/>
          <w:sz w:val="23"/>
          <w:szCs w:val="23"/>
        </w:rPr>
        <w:t>)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cup sliced red onion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⅔ cup </w:t>
      </w:r>
      <w:hyperlink r:id="rId6" w:tgtFrame="_blank" w:history="1">
        <w:r w:rsidRPr="00E066E7">
          <w:rPr>
            <w:rFonts w:eastAsia="Times New Roman"/>
            <w:spacing w:val="6"/>
            <w:sz w:val="23"/>
            <w:szCs w:val="23"/>
          </w:rPr>
          <w:t>dried cherries</w:t>
        </w:r>
      </w:hyperlink>
      <w:r w:rsidRPr="00E066E7">
        <w:rPr>
          <w:rFonts w:eastAsia="Times New Roman"/>
          <w:spacing w:val="6"/>
          <w:sz w:val="23"/>
          <w:szCs w:val="23"/>
        </w:rPr>
        <w:t xml:space="preserve"> or cranberries, unsweetened (may substitute cranberries or raisins)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 xml:space="preserve">⅔ cup </w:t>
      </w:r>
      <w:hyperlink r:id="rId7" w:tgtFrame="_blank" w:history="1">
        <w:r w:rsidRPr="00E066E7">
          <w:rPr>
            <w:rFonts w:eastAsia="Times New Roman"/>
            <w:spacing w:val="6"/>
            <w:sz w:val="23"/>
            <w:szCs w:val="23"/>
          </w:rPr>
          <w:t>sliced almonds</w:t>
        </w:r>
      </w:hyperlink>
      <w:r w:rsidRPr="00E066E7">
        <w:rPr>
          <w:rFonts w:eastAsia="Times New Roman"/>
          <w:spacing w:val="6"/>
          <w:sz w:val="23"/>
          <w:szCs w:val="23"/>
        </w:rPr>
        <w:t>, toasted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4 oz. goat cheese, soft &amp; crumbled (optional - omit for dairy-free and whole30)</w:t>
      </w:r>
    </w:p>
    <w:p w:rsidR="00D77C64" w:rsidRPr="00E066E7" w:rsidRDefault="00D77C64" w:rsidP="00D77C64">
      <w:pPr>
        <w:numPr>
          <w:ilvl w:val="0"/>
          <w:numId w:val="1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cup citrus vinaigrette</w:t>
      </w:r>
    </w:p>
    <w:p w:rsidR="00D77C64" w:rsidRPr="00E066E7" w:rsidRDefault="00D77C64" w:rsidP="00D77C64">
      <w:pPr>
        <w:ind w:left="150"/>
        <w:rPr>
          <w:rFonts w:eastAsia="Times New Roman"/>
          <w:spacing w:val="6"/>
          <w:sz w:val="23"/>
          <w:szCs w:val="23"/>
        </w:rPr>
      </w:pPr>
    </w:p>
    <w:p w:rsidR="00D77C64" w:rsidRPr="00E066E7" w:rsidRDefault="00D77C64" w:rsidP="00D77C64">
      <w:pPr>
        <w:rPr>
          <w:rFonts w:eastAsia="Times New Roman"/>
          <w:b/>
          <w:bCs/>
          <w:spacing w:val="6"/>
          <w:sz w:val="23"/>
          <w:szCs w:val="23"/>
        </w:rPr>
      </w:pPr>
      <w:r w:rsidRPr="00E066E7">
        <w:rPr>
          <w:rFonts w:eastAsia="Times New Roman"/>
          <w:b/>
          <w:bCs/>
          <w:spacing w:val="6"/>
          <w:sz w:val="23"/>
          <w:szCs w:val="23"/>
        </w:rPr>
        <w:t>Citrus Vinaigrette: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small orange, juiced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tsp. orange zest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lemon, juiced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2 Tbsp. finely minced shallots (may substitute 1 Tbsp. minced garlic)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1 tsp. </w:t>
      </w:r>
      <w:hyperlink r:id="rId8" w:tgtFrame="_blank" w:history="1">
        <w:r w:rsidRPr="00E066E7">
          <w:rPr>
            <w:rFonts w:eastAsia="Times New Roman"/>
            <w:spacing w:val="6"/>
            <w:sz w:val="23"/>
            <w:szCs w:val="23"/>
          </w:rPr>
          <w:t>yellow mustard</w:t>
        </w:r>
      </w:hyperlink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>
        <w:rPr>
          <w:rFonts w:eastAsia="Times New Roman"/>
          <w:spacing w:val="6"/>
          <w:sz w:val="23"/>
          <w:szCs w:val="23"/>
        </w:rPr>
        <w:t xml:space="preserve">¾ cup </w:t>
      </w:r>
      <w:r w:rsidRPr="00E066E7">
        <w:rPr>
          <w:rFonts w:eastAsia="Times New Roman"/>
          <w:spacing w:val="6"/>
          <w:sz w:val="23"/>
          <w:szCs w:val="23"/>
        </w:rPr>
        <w:t>olive oil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2 tsp. fresh thyme, minced (may substitute an equal amount of tarragon, basil, rosemary or oregano or 1 tsp. dried herbs of choice)</w:t>
      </w:r>
    </w:p>
    <w:p w:rsidR="00D77C64" w:rsidRPr="00E066E7" w:rsidRDefault="00D77C64" w:rsidP="00D77C64">
      <w:pPr>
        <w:numPr>
          <w:ilvl w:val="0"/>
          <w:numId w:val="2"/>
        </w:numPr>
        <w:ind w:left="1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Sea salt and pepper to taste</w:t>
      </w:r>
    </w:p>
    <w:p w:rsidR="00D77C64" w:rsidRDefault="00D77C64" w:rsidP="00D77C64">
      <w:pPr>
        <w:rPr>
          <w:rFonts w:eastAsia="Times New Roman"/>
          <w:b/>
          <w:bCs/>
          <w:caps/>
          <w:spacing w:val="6"/>
          <w:sz w:val="32"/>
          <w:szCs w:val="32"/>
        </w:rPr>
      </w:pPr>
    </w:p>
    <w:p w:rsidR="00D77C64" w:rsidRPr="00E066E7" w:rsidRDefault="00D77C64" w:rsidP="00D77C64">
      <w:pPr>
        <w:rPr>
          <w:rFonts w:eastAsia="Times New Roman"/>
          <w:b/>
          <w:bCs/>
          <w:caps/>
          <w:spacing w:val="6"/>
          <w:sz w:val="32"/>
          <w:szCs w:val="32"/>
        </w:rPr>
      </w:pPr>
      <w:r w:rsidRPr="00E066E7">
        <w:rPr>
          <w:rFonts w:eastAsia="Times New Roman"/>
          <w:b/>
          <w:bCs/>
          <w:caps/>
          <w:spacing w:val="6"/>
          <w:sz w:val="32"/>
          <w:szCs w:val="32"/>
        </w:rPr>
        <w:t>INSTRUCTIONS</w:t>
      </w:r>
    </w:p>
    <w:p w:rsidR="00D77C64" w:rsidRPr="00E066E7" w:rsidRDefault="00D77C64" w:rsidP="00D77C64">
      <w:pPr>
        <w:numPr>
          <w:ilvl w:val="0"/>
          <w:numId w:val="3"/>
        </w:numPr>
        <w:ind w:left="4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 xml:space="preserve">Shred </w:t>
      </w:r>
      <w:proofErr w:type="spellStart"/>
      <w:r w:rsidRPr="00E066E7">
        <w:rPr>
          <w:rFonts w:eastAsia="Times New Roman"/>
          <w:spacing w:val="6"/>
          <w:sz w:val="23"/>
          <w:szCs w:val="23"/>
        </w:rPr>
        <w:t>Bussels</w:t>
      </w:r>
      <w:proofErr w:type="spellEnd"/>
      <w:r w:rsidRPr="00E066E7">
        <w:rPr>
          <w:rFonts w:eastAsia="Times New Roman"/>
          <w:spacing w:val="6"/>
          <w:sz w:val="23"/>
          <w:szCs w:val="23"/>
        </w:rPr>
        <w:t xml:space="preserve"> sprouts using the shredding blade of a food processor or slice thinly with a knife.</w:t>
      </w:r>
    </w:p>
    <w:p w:rsidR="00D77C64" w:rsidRPr="00E066E7" w:rsidRDefault="00D77C64" w:rsidP="00D77C64">
      <w:pPr>
        <w:numPr>
          <w:ilvl w:val="0"/>
          <w:numId w:val="3"/>
        </w:numPr>
        <w:ind w:left="4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 xml:space="preserve">Place Brussels sprouts in a large bowl and combine with chopped bacon, red onion, </w:t>
      </w:r>
      <w:r>
        <w:rPr>
          <w:rFonts w:eastAsia="Times New Roman"/>
          <w:spacing w:val="6"/>
          <w:sz w:val="23"/>
          <w:szCs w:val="23"/>
        </w:rPr>
        <w:t>dried cherries or cranberries</w:t>
      </w:r>
      <w:r w:rsidRPr="00E066E7">
        <w:rPr>
          <w:rFonts w:eastAsia="Times New Roman"/>
          <w:spacing w:val="6"/>
          <w:sz w:val="23"/>
          <w:szCs w:val="23"/>
        </w:rPr>
        <w:t>, almonds and optional goat cheese.</w:t>
      </w:r>
    </w:p>
    <w:p w:rsidR="00D77C64" w:rsidRPr="00E066E7" w:rsidRDefault="00D77C64" w:rsidP="00D77C64">
      <w:pPr>
        <w:numPr>
          <w:ilvl w:val="0"/>
          <w:numId w:val="3"/>
        </w:numPr>
        <w:ind w:left="4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Whisk together vinaigrette ingredients.</w:t>
      </w:r>
    </w:p>
    <w:p w:rsidR="00D77C64" w:rsidRPr="00E066E7" w:rsidRDefault="00D77C64" w:rsidP="00D77C64">
      <w:pPr>
        <w:numPr>
          <w:ilvl w:val="0"/>
          <w:numId w:val="3"/>
        </w:numPr>
        <w:ind w:left="450"/>
        <w:rPr>
          <w:rFonts w:eastAsia="Times New Roman"/>
          <w:spacing w:val="6"/>
          <w:sz w:val="23"/>
          <w:szCs w:val="23"/>
        </w:rPr>
      </w:pPr>
      <w:r w:rsidRPr="00E066E7">
        <w:rPr>
          <w:rFonts w:eastAsia="Times New Roman"/>
          <w:spacing w:val="6"/>
          <w:sz w:val="23"/>
          <w:szCs w:val="23"/>
        </w:rPr>
        <w:t>Add vinaigrette and toss well to coat.</w:t>
      </w:r>
      <w:r>
        <w:rPr>
          <w:rFonts w:eastAsia="Times New Roman"/>
          <w:spacing w:val="6"/>
          <w:sz w:val="23"/>
          <w:szCs w:val="23"/>
        </w:rPr>
        <w:t xml:space="preserve">  Tastes good on the second day.</w:t>
      </w:r>
    </w:p>
    <w:p w:rsidR="008C082B" w:rsidRDefault="008C082B">
      <w:bookmarkStart w:id="0" w:name="_GoBack"/>
      <w:bookmarkEnd w:id="0"/>
    </w:p>
    <w:sectPr w:rsidR="008C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1AE"/>
    <w:multiLevelType w:val="multilevel"/>
    <w:tmpl w:val="D19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3A6"/>
    <w:multiLevelType w:val="multilevel"/>
    <w:tmpl w:val="373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369BA"/>
    <w:multiLevelType w:val="multilevel"/>
    <w:tmpl w:val="9506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4"/>
    <w:rsid w:val="008C082B"/>
    <w:rsid w:val="00D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77959-11F3-40F7-AEA0-6EC1AE8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gHpl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zn.to/2fLu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gVkWsS" TargetMode="External"/><Relationship Id="rId5" Type="http://schemas.openxmlformats.org/officeDocument/2006/relationships/hyperlink" Target="http://pedersonsnaturalfarm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Christie Clinic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2017-12-05T20:11:00Z</dcterms:created>
  <dcterms:modified xsi:type="dcterms:W3CDTF">2017-12-05T20:12:00Z</dcterms:modified>
</cp:coreProperties>
</file>